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BCCF5" w14:textId="1ED938CD" w:rsidR="001D329A" w:rsidRDefault="009C02FA" w:rsidP="00A37F05">
      <w:pPr>
        <w:jc w:val="center"/>
        <w:rPr>
          <w:rFonts w:ascii="Arial" w:hAnsi="Arial" w:cs="Arial"/>
          <w:sz w:val="56"/>
          <w:szCs w:val="56"/>
        </w:rPr>
      </w:pPr>
      <w:r w:rsidRPr="009C02FA">
        <w:rPr>
          <w:rFonts w:ascii="Arial" w:hAnsi="Arial" w:cs="Arial"/>
          <w:sz w:val="56"/>
          <w:szCs w:val="56"/>
        </w:rPr>
        <w:t>Emergency Maintenance</w:t>
      </w:r>
    </w:p>
    <w:p w14:paraId="4626BCE2" w14:textId="5D1B741E" w:rsidR="00A37F05" w:rsidRPr="00A37F05" w:rsidRDefault="00A37F05" w:rsidP="00A37F0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37F05">
        <w:rPr>
          <w:rFonts w:ascii="Arial" w:hAnsi="Arial" w:cs="Arial"/>
          <w:b/>
          <w:bCs/>
          <w:sz w:val="24"/>
          <w:szCs w:val="24"/>
        </w:rPr>
        <w:t>During office hours please call –Property Direct 0437857079</w:t>
      </w:r>
    </w:p>
    <w:p w14:paraId="370356D5" w14:textId="7D52AF2A" w:rsidR="009C02FA" w:rsidRDefault="009C02FA" w:rsidP="009C02FA">
      <w:pPr>
        <w:rPr>
          <w:rFonts w:ascii="Arial" w:hAnsi="Arial" w:cs="Arial"/>
          <w:b/>
          <w:bCs/>
          <w:sz w:val="28"/>
          <w:szCs w:val="28"/>
        </w:rPr>
      </w:pPr>
      <w:r w:rsidRPr="009C02FA">
        <w:rPr>
          <w:rFonts w:ascii="Arial" w:hAnsi="Arial" w:cs="Arial"/>
          <w:b/>
          <w:bCs/>
          <w:sz w:val="28"/>
          <w:szCs w:val="28"/>
        </w:rPr>
        <w:t>Plumbing</w:t>
      </w:r>
      <w:r>
        <w:rPr>
          <w:rFonts w:ascii="Arial" w:hAnsi="Arial" w:cs="Arial"/>
          <w:b/>
          <w:bCs/>
          <w:sz w:val="28"/>
          <w:szCs w:val="28"/>
        </w:rPr>
        <w:t>:</w:t>
      </w:r>
    </w:p>
    <w:p w14:paraId="51D6D5CD" w14:textId="71F44260" w:rsidR="009C02FA" w:rsidRPr="00A84F0B" w:rsidRDefault="00A84F0B" w:rsidP="009C02FA">
      <w:pPr>
        <w:rPr>
          <w:rFonts w:ascii="Arial" w:hAnsi="Arial" w:cs="Arial"/>
          <w:sz w:val="24"/>
          <w:szCs w:val="24"/>
        </w:rPr>
      </w:pPr>
      <w:r w:rsidRPr="00A84F0B">
        <w:rPr>
          <w:rFonts w:ascii="Arial" w:hAnsi="Arial" w:cs="Arial"/>
          <w:b/>
          <w:bCs/>
          <w:sz w:val="24"/>
          <w:szCs w:val="24"/>
        </w:rPr>
        <w:t>No hot water</w:t>
      </w:r>
      <w:r w:rsidRPr="00A84F0B">
        <w:rPr>
          <w:rFonts w:ascii="Arial" w:hAnsi="Arial" w:cs="Arial"/>
          <w:sz w:val="24"/>
          <w:szCs w:val="24"/>
        </w:rPr>
        <w:t xml:space="preserve">: have you check the power is on at the hot water system/fuse box, if yes and both are on call ASAP. </w:t>
      </w:r>
      <w:r w:rsidR="00943E1E">
        <w:rPr>
          <w:rFonts w:ascii="Arial" w:hAnsi="Arial" w:cs="Arial"/>
          <w:sz w:val="24"/>
          <w:szCs w:val="24"/>
        </w:rPr>
        <w:t xml:space="preserve">Is your hot water system gas: if yes do you have gas. </w:t>
      </w:r>
    </w:p>
    <w:p w14:paraId="23AE475B" w14:textId="2A2FE90D" w:rsidR="00A84F0B" w:rsidRPr="00A84F0B" w:rsidRDefault="00A84F0B" w:rsidP="009C02FA">
      <w:pPr>
        <w:rPr>
          <w:rFonts w:ascii="Arial" w:hAnsi="Arial" w:cs="Arial"/>
          <w:sz w:val="24"/>
          <w:szCs w:val="24"/>
        </w:rPr>
      </w:pPr>
      <w:r w:rsidRPr="00A84F0B">
        <w:rPr>
          <w:rFonts w:ascii="Arial" w:hAnsi="Arial" w:cs="Arial"/>
          <w:b/>
          <w:bCs/>
          <w:sz w:val="24"/>
          <w:szCs w:val="24"/>
        </w:rPr>
        <w:t>No Water</w:t>
      </w:r>
      <w:r w:rsidRPr="00A84F0B">
        <w:rPr>
          <w:rFonts w:ascii="Arial" w:hAnsi="Arial" w:cs="Arial"/>
          <w:sz w:val="24"/>
          <w:szCs w:val="24"/>
        </w:rPr>
        <w:t>: is the mains turned on outside (located at the front of the property), have you checked for outages in your area – a search on the local council website will usually advise of any outages.</w:t>
      </w:r>
    </w:p>
    <w:p w14:paraId="210307EF" w14:textId="78BB5E4F" w:rsidR="00A84F0B" w:rsidRDefault="00A84F0B" w:rsidP="009C02FA">
      <w:pPr>
        <w:rPr>
          <w:rFonts w:ascii="Arial" w:hAnsi="Arial" w:cs="Arial"/>
          <w:sz w:val="24"/>
          <w:szCs w:val="24"/>
        </w:rPr>
      </w:pPr>
      <w:r w:rsidRPr="00A84F0B">
        <w:rPr>
          <w:rFonts w:ascii="Arial" w:hAnsi="Arial" w:cs="Arial"/>
          <w:b/>
          <w:bCs/>
          <w:sz w:val="24"/>
          <w:szCs w:val="24"/>
        </w:rPr>
        <w:t>Burst Pipe</w:t>
      </w:r>
      <w:r w:rsidRPr="00A84F0B">
        <w:rPr>
          <w:rFonts w:ascii="Arial" w:hAnsi="Arial" w:cs="Arial"/>
          <w:sz w:val="24"/>
          <w:szCs w:val="24"/>
        </w:rPr>
        <w:t xml:space="preserve">: turn water off at the mains and contact ASAP. </w:t>
      </w:r>
    </w:p>
    <w:p w14:paraId="0BEC13BD" w14:textId="425B0A70" w:rsidR="00BE5885" w:rsidRDefault="0034648E" w:rsidP="009C02F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After hours </w:t>
      </w:r>
      <w:r w:rsidRPr="004A315F">
        <w:rPr>
          <w:rFonts w:ascii="Arial" w:hAnsi="Arial" w:cs="Arial"/>
          <w:b/>
          <w:bCs/>
          <w:sz w:val="24"/>
          <w:szCs w:val="24"/>
        </w:rPr>
        <w:t>ONLY</w:t>
      </w:r>
      <w:r>
        <w:rPr>
          <w:rFonts w:ascii="Arial" w:hAnsi="Arial" w:cs="Arial"/>
          <w:sz w:val="24"/>
          <w:szCs w:val="24"/>
        </w:rPr>
        <w:t xml:space="preserve"> </w:t>
      </w:r>
      <w:r w:rsidR="004A315F">
        <w:rPr>
          <w:rFonts w:ascii="Arial" w:hAnsi="Arial" w:cs="Arial"/>
          <w:sz w:val="24"/>
          <w:szCs w:val="24"/>
        </w:rPr>
        <w:t xml:space="preserve">plumber please call </w:t>
      </w:r>
    </w:p>
    <w:p w14:paraId="20BC817E" w14:textId="210551D7" w:rsidR="004A315F" w:rsidRPr="004A315F" w:rsidRDefault="004A315F" w:rsidP="009C02FA">
      <w:pPr>
        <w:rPr>
          <w:rFonts w:ascii="Arial" w:hAnsi="Arial" w:cs="Arial"/>
          <w:b/>
          <w:bCs/>
          <w:sz w:val="24"/>
          <w:szCs w:val="24"/>
        </w:rPr>
      </w:pPr>
      <w:r w:rsidRPr="004A315F">
        <w:rPr>
          <w:rFonts w:ascii="Arial" w:hAnsi="Arial" w:cs="Arial"/>
          <w:b/>
          <w:bCs/>
          <w:sz w:val="24"/>
          <w:szCs w:val="24"/>
        </w:rPr>
        <w:t xml:space="preserve">Shark Plumbing – </w:t>
      </w:r>
      <w:r w:rsidRPr="004A315F">
        <w:rPr>
          <w:rFonts w:ascii="Arial" w:hAnsi="Arial" w:cs="Arial"/>
          <w:b/>
          <w:bCs/>
          <w:sz w:val="24"/>
          <w:szCs w:val="24"/>
        </w:rPr>
        <w:t>1300247666</w:t>
      </w:r>
    </w:p>
    <w:p w14:paraId="75C62E61" w14:textId="184289D9" w:rsidR="004A315F" w:rsidRDefault="004A315F" w:rsidP="009C02FA">
      <w:pPr>
        <w:rPr>
          <w:rFonts w:ascii="Arial" w:hAnsi="Arial" w:cs="Arial"/>
          <w:sz w:val="24"/>
          <w:szCs w:val="24"/>
        </w:rPr>
      </w:pPr>
      <w:r w:rsidRPr="004A315F">
        <w:rPr>
          <w:rFonts w:ascii="Arial" w:hAnsi="Arial" w:cs="Arial"/>
          <w:b/>
          <w:bCs/>
          <w:sz w:val="24"/>
          <w:szCs w:val="24"/>
        </w:rPr>
        <w:t>Goanna Plumbing - 0425433123</w:t>
      </w:r>
    </w:p>
    <w:p w14:paraId="112F462C" w14:textId="6A7531FF" w:rsidR="00A84F0B" w:rsidRDefault="00A84F0B" w:rsidP="009C02FA">
      <w:pPr>
        <w:rPr>
          <w:rFonts w:ascii="Arial" w:hAnsi="Arial" w:cs="Arial"/>
          <w:b/>
          <w:bCs/>
          <w:sz w:val="28"/>
          <w:szCs w:val="28"/>
        </w:rPr>
      </w:pPr>
      <w:r w:rsidRPr="00A84F0B">
        <w:rPr>
          <w:rFonts w:ascii="Arial" w:hAnsi="Arial" w:cs="Arial"/>
          <w:b/>
          <w:bCs/>
          <w:sz w:val="28"/>
          <w:szCs w:val="28"/>
        </w:rPr>
        <w:t>Electrical:</w:t>
      </w:r>
    </w:p>
    <w:p w14:paraId="40D9A254" w14:textId="6D430B40" w:rsidR="00A84F0B" w:rsidRDefault="002A27BF" w:rsidP="009C02F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 Power:</w:t>
      </w:r>
      <w:r>
        <w:rPr>
          <w:rFonts w:ascii="Arial" w:hAnsi="Arial" w:cs="Arial"/>
          <w:sz w:val="24"/>
          <w:szCs w:val="24"/>
        </w:rPr>
        <w:t xml:space="preserve"> Is there an outage in the area – has the generator turned on if not refer to the generator instructions. Have you checked the fuses are all turned on.</w:t>
      </w:r>
    </w:p>
    <w:p w14:paraId="312A0710" w14:textId="279F8999" w:rsidR="00141D95" w:rsidRDefault="006B7F7D" w:rsidP="009C02F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Stove/Oven: </w:t>
      </w:r>
      <w:r>
        <w:rPr>
          <w:rFonts w:ascii="Arial" w:hAnsi="Arial" w:cs="Arial"/>
          <w:sz w:val="24"/>
          <w:szCs w:val="24"/>
        </w:rPr>
        <w:t xml:space="preserve">not working – have you checked that all the fuses are turned on, is the power switch in the kitchen turned on. </w:t>
      </w:r>
    </w:p>
    <w:p w14:paraId="70B1ACA6" w14:textId="5C18D771" w:rsidR="004A315F" w:rsidRDefault="004A315F" w:rsidP="009C02F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After Hours </w:t>
      </w:r>
      <w:r w:rsidRPr="004A315F">
        <w:rPr>
          <w:rFonts w:ascii="Arial" w:hAnsi="Arial" w:cs="Arial"/>
          <w:b/>
          <w:bCs/>
          <w:sz w:val="24"/>
          <w:szCs w:val="24"/>
        </w:rPr>
        <w:t>ONLY</w:t>
      </w:r>
      <w:r>
        <w:rPr>
          <w:rFonts w:ascii="Arial" w:hAnsi="Arial" w:cs="Arial"/>
          <w:sz w:val="24"/>
          <w:szCs w:val="24"/>
        </w:rPr>
        <w:t xml:space="preserve"> Electrician Please Call </w:t>
      </w:r>
    </w:p>
    <w:p w14:paraId="70680DF0" w14:textId="1ED24E1D" w:rsidR="004A315F" w:rsidRPr="004A315F" w:rsidRDefault="004A315F" w:rsidP="009C02FA">
      <w:pPr>
        <w:rPr>
          <w:rFonts w:ascii="Arial" w:hAnsi="Arial" w:cs="Arial"/>
          <w:b/>
          <w:bCs/>
          <w:sz w:val="24"/>
          <w:szCs w:val="24"/>
        </w:rPr>
      </w:pPr>
      <w:r w:rsidRPr="004A315F">
        <w:rPr>
          <w:rFonts w:ascii="Arial" w:hAnsi="Arial" w:cs="Arial"/>
          <w:b/>
          <w:bCs/>
          <w:sz w:val="24"/>
          <w:szCs w:val="24"/>
        </w:rPr>
        <w:t>Enlighten Electrical - 0413295107</w:t>
      </w:r>
    </w:p>
    <w:p w14:paraId="129F6558" w14:textId="77777777" w:rsidR="00F10D5C" w:rsidRDefault="006B7F7D" w:rsidP="009C02FA">
      <w:pPr>
        <w:rPr>
          <w:rFonts w:ascii="Arial" w:hAnsi="Arial" w:cs="Arial"/>
          <w:b/>
          <w:bCs/>
          <w:sz w:val="24"/>
          <w:szCs w:val="24"/>
        </w:rPr>
      </w:pPr>
      <w:r w:rsidRPr="006B7F7D">
        <w:rPr>
          <w:rFonts w:ascii="Arial" w:hAnsi="Arial" w:cs="Arial"/>
          <w:b/>
          <w:bCs/>
          <w:sz w:val="24"/>
          <w:szCs w:val="24"/>
        </w:rPr>
        <w:t xml:space="preserve"> Please note that the</w:t>
      </w:r>
      <w:r w:rsidR="00F10D5C">
        <w:rPr>
          <w:rFonts w:ascii="Arial" w:hAnsi="Arial" w:cs="Arial"/>
          <w:b/>
          <w:bCs/>
          <w:sz w:val="24"/>
          <w:szCs w:val="24"/>
        </w:rPr>
        <w:t xml:space="preserve"> electrical</w:t>
      </w:r>
      <w:r w:rsidRPr="006B7F7D">
        <w:rPr>
          <w:rFonts w:ascii="Arial" w:hAnsi="Arial" w:cs="Arial"/>
          <w:b/>
          <w:bCs/>
          <w:sz w:val="24"/>
          <w:szCs w:val="24"/>
        </w:rPr>
        <w:t xml:space="preserve"> fuse box </w:t>
      </w:r>
      <w:proofErr w:type="gramStart"/>
      <w:r w:rsidR="00E8020D" w:rsidRPr="006B7F7D">
        <w:rPr>
          <w:rFonts w:ascii="Arial" w:hAnsi="Arial" w:cs="Arial"/>
          <w:b/>
          <w:bCs/>
          <w:sz w:val="24"/>
          <w:szCs w:val="24"/>
        </w:rPr>
        <w:t xml:space="preserve">is </w:t>
      </w:r>
      <w:r w:rsidR="009A1062">
        <w:rPr>
          <w:rFonts w:ascii="Arial" w:hAnsi="Arial" w:cs="Arial"/>
          <w:b/>
          <w:bCs/>
          <w:sz w:val="24"/>
          <w:szCs w:val="24"/>
        </w:rPr>
        <w:t xml:space="preserve">located </w:t>
      </w:r>
      <w:r w:rsidR="00E8020D" w:rsidRPr="006B7F7D">
        <w:rPr>
          <w:rFonts w:ascii="Arial" w:hAnsi="Arial" w:cs="Arial"/>
          <w:b/>
          <w:bCs/>
          <w:sz w:val="24"/>
          <w:szCs w:val="24"/>
        </w:rPr>
        <w:t>in</w:t>
      </w:r>
      <w:proofErr w:type="gramEnd"/>
      <w:r w:rsidRPr="006B7F7D">
        <w:rPr>
          <w:rFonts w:ascii="Arial" w:hAnsi="Arial" w:cs="Arial"/>
          <w:b/>
          <w:bCs/>
          <w:sz w:val="24"/>
          <w:szCs w:val="24"/>
        </w:rPr>
        <w:t xml:space="preserve"> the garage. </w:t>
      </w:r>
    </w:p>
    <w:p w14:paraId="6C5AA9E9" w14:textId="1C8AC474" w:rsidR="006B7F7D" w:rsidRPr="006B7F7D" w:rsidRDefault="009A1062" w:rsidP="009C02F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Air conditioner not working is not considered an emergency. </w:t>
      </w:r>
    </w:p>
    <w:p w14:paraId="6DAFAE4B" w14:textId="630EC9C3" w:rsidR="00A84F0B" w:rsidRDefault="00A37F05" w:rsidP="009C02F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Fire – call 000</w:t>
      </w:r>
    </w:p>
    <w:p w14:paraId="6EB247A1" w14:textId="495F25FD" w:rsidR="00A37F05" w:rsidRDefault="00A37F05" w:rsidP="009C02F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Roof Leak – call SES 132500 </w:t>
      </w:r>
    </w:p>
    <w:p w14:paraId="3B0916E8" w14:textId="77777777" w:rsidR="00D75624" w:rsidRDefault="00D75624" w:rsidP="00A37F05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3F439A3" w14:textId="77392BC4" w:rsidR="00A37F05" w:rsidRPr="00A37F05" w:rsidRDefault="00A37F05" w:rsidP="00A37F05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All other repairs are not an emergency, please </w:t>
      </w:r>
      <w:r w:rsidR="00F10D5C">
        <w:rPr>
          <w:rFonts w:ascii="Arial" w:hAnsi="Arial" w:cs="Arial"/>
          <w:b/>
          <w:bCs/>
          <w:sz w:val="28"/>
          <w:szCs w:val="28"/>
        </w:rPr>
        <w:t xml:space="preserve">report </w:t>
      </w:r>
      <w:r w:rsidR="00932CA8">
        <w:rPr>
          <w:rFonts w:ascii="Arial" w:hAnsi="Arial" w:cs="Arial"/>
          <w:b/>
          <w:bCs/>
          <w:sz w:val="28"/>
          <w:szCs w:val="28"/>
        </w:rPr>
        <w:t>all</w:t>
      </w:r>
      <w:r w:rsidR="00F10D5C">
        <w:rPr>
          <w:rFonts w:ascii="Arial" w:hAnsi="Arial" w:cs="Arial"/>
          <w:b/>
          <w:bCs/>
          <w:sz w:val="28"/>
          <w:szCs w:val="28"/>
        </w:rPr>
        <w:t xml:space="preserve"> maintenance through the Property Me Portal</w:t>
      </w:r>
      <w:r w:rsidR="00932CA8">
        <w:rPr>
          <w:rFonts w:ascii="Arial" w:hAnsi="Arial" w:cs="Arial"/>
          <w:b/>
          <w:bCs/>
          <w:sz w:val="28"/>
          <w:szCs w:val="28"/>
        </w:rPr>
        <w:t xml:space="preserve">. </w:t>
      </w:r>
    </w:p>
    <w:sectPr w:rsidR="00A37F05" w:rsidRPr="00A37F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2FA"/>
    <w:rsid w:val="00141D95"/>
    <w:rsid w:val="001D329A"/>
    <w:rsid w:val="002245F1"/>
    <w:rsid w:val="002A27BF"/>
    <w:rsid w:val="002C3570"/>
    <w:rsid w:val="0034648E"/>
    <w:rsid w:val="003A790C"/>
    <w:rsid w:val="003D6A5A"/>
    <w:rsid w:val="004A315F"/>
    <w:rsid w:val="004D0E86"/>
    <w:rsid w:val="004E5A27"/>
    <w:rsid w:val="005165E6"/>
    <w:rsid w:val="006B7F7D"/>
    <w:rsid w:val="00713DED"/>
    <w:rsid w:val="007810C6"/>
    <w:rsid w:val="0082698E"/>
    <w:rsid w:val="00932CA8"/>
    <w:rsid w:val="00943E1E"/>
    <w:rsid w:val="009A1062"/>
    <w:rsid w:val="009C02FA"/>
    <w:rsid w:val="00A37F05"/>
    <w:rsid w:val="00A84F0B"/>
    <w:rsid w:val="00B06985"/>
    <w:rsid w:val="00B915D0"/>
    <w:rsid w:val="00BE5885"/>
    <w:rsid w:val="00C10973"/>
    <w:rsid w:val="00CD5218"/>
    <w:rsid w:val="00D75624"/>
    <w:rsid w:val="00E8020D"/>
    <w:rsid w:val="00F10D5C"/>
    <w:rsid w:val="00F5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3325A"/>
  <w15:chartTrackingRefBased/>
  <w15:docId w15:val="{297704BF-B5C8-453D-8413-A1BBFCED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Property Management</dc:creator>
  <cp:keywords/>
  <dc:description/>
  <cp:lastModifiedBy>Property Management</cp:lastModifiedBy>
  <cp:revision>2</cp:revision>
  <dcterms:created xsi:type="dcterms:W3CDTF">2025-03-20T02:21:00Z</dcterms:created>
  <dcterms:modified xsi:type="dcterms:W3CDTF">2025-03-20T02:21:00Z</dcterms:modified>
</cp:coreProperties>
</file>